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FD" w:rsidRDefault="001A43FD" w:rsidP="001A43FD">
      <w:pPr>
        <w:pStyle w:val="Nadpis1"/>
        <w:ind w:left="1416"/>
        <w:jc w:val="both"/>
        <w:rPr>
          <w:sz w:val="40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-114300</wp:posOffset>
            </wp:positionV>
            <wp:extent cx="955675" cy="1066800"/>
            <wp:effectExtent l="0" t="0" r="0" b="0"/>
            <wp:wrapNone/>
            <wp:docPr id="2" name="Obrázek 2" descr="Znak  KPO č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 KPO čb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819150" cy="914400"/>
            <wp:effectExtent l="0" t="0" r="0" b="0"/>
            <wp:wrapNone/>
            <wp:docPr id="1" name="Obrázek 1" descr="Znak  KPO č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 KPO čb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28"/>
        </w:rPr>
        <w:t xml:space="preserve">     Obec Kunčice pod Ondřejníkem</w:t>
      </w:r>
    </w:p>
    <w:p w:rsidR="001A43FD" w:rsidRDefault="001A43FD" w:rsidP="001A43FD"/>
    <w:p w:rsidR="001A43FD" w:rsidRDefault="001A43FD" w:rsidP="001A43FD">
      <w:pPr>
        <w:pStyle w:val="Zhlav"/>
        <w:tabs>
          <w:tab w:val="left" w:pos="708"/>
        </w:tabs>
        <w:rPr>
          <w:szCs w:val="21"/>
        </w:rPr>
      </w:pPr>
      <w:r>
        <w:rPr>
          <w:szCs w:val="21"/>
        </w:rPr>
        <w:tab/>
        <w:t xml:space="preserve">                     Kunčice pod Ondřejníkem č.</w:t>
      </w:r>
      <w:r w:rsidR="004D5C91">
        <w:rPr>
          <w:szCs w:val="21"/>
        </w:rPr>
        <w:t xml:space="preserve"> </w:t>
      </w:r>
      <w:r>
        <w:rPr>
          <w:szCs w:val="21"/>
        </w:rPr>
        <w:t>p. 569, PSČ 739 13, IČ 00296856,</w:t>
      </w:r>
    </w:p>
    <w:p w:rsidR="001A43FD" w:rsidRDefault="001A43FD" w:rsidP="001A43FD">
      <w:pPr>
        <w:pStyle w:val="Zhlav"/>
        <w:pBdr>
          <w:bottom w:val="single" w:sz="12" w:space="1" w:color="auto"/>
        </w:pBdr>
        <w:tabs>
          <w:tab w:val="left" w:pos="708"/>
        </w:tabs>
      </w:pPr>
      <w:r>
        <w:tab/>
        <w:t xml:space="preserve">                     </w:t>
      </w:r>
      <w:r>
        <w:rPr>
          <w:szCs w:val="21"/>
        </w:rPr>
        <w:t>tel.</w:t>
      </w:r>
      <w:r w:rsidR="004D5C91">
        <w:rPr>
          <w:szCs w:val="21"/>
        </w:rPr>
        <w:t>:</w:t>
      </w:r>
      <w:r>
        <w:rPr>
          <w:szCs w:val="21"/>
        </w:rPr>
        <w:t xml:space="preserve"> 556 850 154, </w:t>
      </w:r>
      <w:r>
        <w:t xml:space="preserve">e-mail: </w:t>
      </w:r>
      <w:hyperlink r:id="rId5" w:history="1">
        <w:r>
          <w:rPr>
            <w:rStyle w:val="Hypertextovodkaz"/>
          </w:rPr>
          <w:t>obecni.urad@kuncicepo.cz</w:t>
        </w:r>
      </w:hyperlink>
    </w:p>
    <w:p w:rsidR="001A43FD" w:rsidRDefault="00A44F8B" w:rsidP="00A44F8B">
      <w:pPr>
        <w:pStyle w:val="Zhlav"/>
        <w:pBdr>
          <w:bottom w:val="single" w:sz="12" w:space="1" w:color="auto"/>
        </w:pBdr>
        <w:tabs>
          <w:tab w:val="left" w:pos="708"/>
        </w:tabs>
      </w:pPr>
      <w:r>
        <w:tab/>
        <w:t xml:space="preserve">                     </w:t>
      </w:r>
      <w:r w:rsidR="001A43FD">
        <w:t>Vyřizuje</w:t>
      </w:r>
      <w:r w:rsidR="00F602B7">
        <w:t>:</w:t>
      </w:r>
      <w:r w:rsidR="001A43FD">
        <w:t xml:space="preserve"> </w:t>
      </w:r>
      <w:r>
        <w:t>Majerková Kristýna, tel.: 725 506</w:t>
      </w:r>
      <w:r w:rsidR="00F602B7">
        <w:t> </w:t>
      </w:r>
      <w:r>
        <w:t>901</w:t>
      </w:r>
    </w:p>
    <w:p w:rsidR="001A43FD" w:rsidRDefault="001A43FD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A44F8B" w:rsidRDefault="00A44F8B" w:rsidP="00A44F8B">
      <w:pPr>
        <w:pStyle w:val="Zhlav"/>
        <w:tabs>
          <w:tab w:val="left" w:pos="708"/>
        </w:tabs>
        <w:rPr>
          <w:b/>
          <w:bCs/>
          <w:sz w:val="32"/>
        </w:rPr>
      </w:pPr>
      <w:r w:rsidRPr="00A44F8B">
        <w:rPr>
          <w:b/>
          <w:bCs/>
          <w:sz w:val="32"/>
        </w:rPr>
        <w:t>Žádost o Převod nájmu hrobového místa a hrobového zařízení</w:t>
      </w:r>
    </w:p>
    <w:p w:rsidR="00A44F8B" w:rsidRDefault="00A44F8B" w:rsidP="00A44F8B">
      <w:pPr>
        <w:pStyle w:val="Zhlav"/>
        <w:tabs>
          <w:tab w:val="left" w:pos="708"/>
        </w:tabs>
        <w:rPr>
          <w:b/>
          <w:bCs/>
          <w:sz w:val="32"/>
        </w:rPr>
      </w:pPr>
    </w:p>
    <w:p w:rsidR="00A44F8B" w:rsidRDefault="00A44F8B" w:rsidP="00A44F8B">
      <w:pPr>
        <w:pStyle w:val="Zhlav"/>
        <w:tabs>
          <w:tab w:val="left" w:pos="708"/>
        </w:tabs>
        <w:rPr>
          <w:b/>
          <w:bCs/>
          <w:sz w:val="32"/>
        </w:rPr>
      </w:pPr>
    </w:p>
    <w:p w:rsidR="00A44F8B" w:rsidRDefault="00A44F8B" w:rsidP="00A44F8B">
      <w:pPr>
        <w:pStyle w:val="Zhlav"/>
        <w:tabs>
          <w:tab w:val="left" w:pos="708"/>
        </w:tabs>
        <w:rPr>
          <w:szCs w:val="21"/>
        </w:rPr>
      </w:pPr>
      <w:r>
        <w:rPr>
          <w:szCs w:val="21"/>
        </w:rPr>
        <w:t xml:space="preserve">Dosavadní </w:t>
      </w:r>
      <w:r w:rsidRPr="00A44F8B">
        <w:rPr>
          <w:szCs w:val="21"/>
        </w:rPr>
        <w:t xml:space="preserve">nájemce hrobového místa a vlastník hrobového zařízení na tomto místě na veřejném pohřebišti v Kunčicích pod Ondřejníkem – „Urnový háj“ u dřevěného kostela sv. Prokopa a sv. Barbory </w:t>
      </w:r>
    </w:p>
    <w:p w:rsidR="00A44F8B" w:rsidRDefault="00A44F8B" w:rsidP="00A44F8B">
      <w:pPr>
        <w:spacing w:line="36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F8B" w:rsidRPr="00F7364B" w:rsidRDefault="00A44F8B" w:rsidP="00A44F8B">
      <w:pPr>
        <w:spacing w:line="360" w:lineRule="auto"/>
        <w:ind w:right="-14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364B">
        <w:rPr>
          <w:rFonts w:ascii="Times New Roman" w:hAnsi="Times New Roman" w:cs="Times New Roman"/>
          <w:b/>
          <w:bCs/>
          <w:sz w:val="32"/>
          <w:szCs w:val="32"/>
        </w:rPr>
        <w:t>žádá o převod nájmu hrobového místa a vlastnictví k hrobovému zařízení na nového nájemce</w:t>
      </w:r>
    </w:p>
    <w:p w:rsidR="00A44F8B" w:rsidRPr="00A44F8B" w:rsidRDefault="00A44F8B" w:rsidP="00A44F8B">
      <w:pPr>
        <w:pStyle w:val="Zhlav"/>
        <w:tabs>
          <w:tab w:val="left" w:pos="708"/>
        </w:tabs>
        <w:rPr>
          <w:b/>
          <w:bCs/>
          <w:sz w:val="40"/>
          <w:szCs w:val="32"/>
        </w:rPr>
      </w:pPr>
      <w:r w:rsidRPr="00A44F8B">
        <w:rPr>
          <w:b/>
          <w:bCs/>
          <w:szCs w:val="20"/>
        </w:rPr>
        <w:t xml:space="preserve">Evidenční číslo hrobového místa: </w:t>
      </w:r>
      <w:r>
        <w:rPr>
          <w:b/>
          <w:bCs/>
          <w:sz w:val="40"/>
          <w:szCs w:val="32"/>
        </w:rPr>
        <w:tab/>
      </w:r>
      <w:r>
        <w:rPr>
          <w:b/>
          <w:bCs/>
          <w:sz w:val="40"/>
          <w:szCs w:val="32"/>
        </w:rPr>
        <w:tab/>
      </w:r>
      <w:r w:rsidR="00CF67F7">
        <w:rPr>
          <w:b/>
          <w:bCs/>
          <w:sz w:val="40"/>
          <w:szCs w:val="32"/>
        </w:rPr>
        <w:t>U</w:t>
      </w:r>
    </w:p>
    <w:p w:rsidR="00A44F8B" w:rsidRDefault="00A44F8B" w:rsidP="00A44F8B">
      <w:pPr>
        <w:pStyle w:val="Zhlav"/>
        <w:tabs>
          <w:tab w:val="left" w:pos="708"/>
        </w:tabs>
        <w:rPr>
          <w:b/>
          <w:bCs/>
          <w:szCs w:val="20"/>
        </w:rPr>
      </w:pPr>
    </w:p>
    <w:p w:rsidR="00A44F8B" w:rsidRPr="00A44F8B" w:rsidRDefault="00A44F8B" w:rsidP="00A44F8B">
      <w:pPr>
        <w:pStyle w:val="Zhlav"/>
        <w:tabs>
          <w:tab w:val="left" w:pos="708"/>
        </w:tabs>
        <w:rPr>
          <w:szCs w:val="21"/>
        </w:rPr>
      </w:pPr>
      <w:r w:rsidRPr="00A44F8B">
        <w:rPr>
          <w:b/>
          <w:bCs/>
          <w:szCs w:val="20"/>
        </w:rPr>
        <w:t>Dosavadní nájemce:</w:t>
      </w:r>
      <w:r w:rsidRPr="00A44F8B">
        <w:rPr>
          <w:szCs w:val="21"/>
        </w:rPr>
        <w:t xml:space="preserve"> </w:t>
      </w:r>
    </w:p>
    <w:p w:rsidR="00A44F8B" w:rsidRPr="00A44F8B" w:rsidRDefault="00A44F8B" w:rsidP="00A44F8B">
      <w:pPr>
        <w:pStyle w:val="Zhlav"/>
        <w:tabs>
          <w:tab w:val="left" w:pos="708"/>
        </w:tabs>
        <w:rPr>
          <w:szCs w:val="21"/>
        </w:rPr>
      </w:pPr>
      <w:r w:rsidRPr="00A44F8B">
        <w:rPr>
          <w:b/>
          <w:bCs/>
          <w:szCs w:val="20"/>
        </w:rPr>
        <w:t>Narozen(á)</w:t>
      </w:r>
      <w:r>
        <w:rPr>
          <w:b/>
          <w:bCs/>
          <w:szCs w:val="20"/>
        </w:rPr>
        <w:t>:</w:t>
      </w:r>
      <w:r w:rsidRPr="00A44F8B">
        <w:rPr>
          <w:szCs w:val="21"/>
        </w:rPr>
        <w:t xml:space="preserve"> </w:t>
      </w:r>
    </w:p>
    <w:p w:rsidR="00A44F8B" w:rsidRDefault="00A44F8B" w:rsidP="00A44F8B">
      <w:pPr>
        <w:pStyle w:val="Zhlav"/>
        <w:tabs>
          <w:tab w:val="left" w:pos="708"/>
        </w:tabs>
        <w:rPr>
          <w:szCs w:val="21"/>
        </w:rPr>
      </w:pPr>
      <w:r w:rsidRPr="00A44F8B">
        <w:rPr>
          <w:b/>
          <w:bCs/>
          <w:szCs w:val="21"/>
        </w:rPr>
        <w:t>Trvale bytem</w:t>
      </w:r>
      <w:r>
        <w:rPr>
          <w:b/>
          <w:bCs/>
          <w:szCs w:val="21"/>
        </w:rPr>
        <w:t>:</w:t>
      </w:r>
      <w:r w:rsidRPr="00A44F8B">
        <w:rPr>
          <w:szCs w:val="21"/>
        </w:rPr>
        <w:t xml:space="preserve"> </w:t>
      </w:r>
    </w:p>
    <w:p w:rsidR="00CF67F7" w:rsidRPr="00A44F8B" w:rsidRDefault="00CF67F7" w:rsidP="00A44F8B">
      <w:pPr>
        <w:pStyle w:val="Zhlav"/>
        <w:tabs>
          <w:tab w:val="left" w:pos="708"/>
        </w:tabs>
        <w:rPr>
          <w:szCs w:val="21"/>
        </w:rPr>
      </w:pPr>
    </w:p>
    <w:p w:rsidR="00A44F8B" w:rsidRPr="00A44F8B" w:rsidRDefault="00A44F8B" w:rsidP="00A44F8B">
      <w:pPr>
        <w:pStyle w:val="Zhlav"/>
        <w:tabs>
          <w:tab w:val="left" w:pos="708"/>
        </w:tabs>
        <w:rPr>
          <w:szCs w:val="21"/>
        </w:rPr>
      </w:pPr>
      <w:r w:rsidRPr="00A44F8B">
        <w:rPr>
          <w:b/>
          <w:bCs/>
          <w:szCs w:val="20"/>
        </w:rPr>
        <w:t>Nový nájemce</w:t>
      </w:r>
      <w:r w:rsidRPr="00A44F8B">
        <w:rPr>
          <w:szCs w:val="21"/>
        </w:rPr>
        <w:t xml:space="preserve">: </w:t>
      </w:r>
    </w:p>
    <w:p w:rsidR="00A44F8B" w:rsidRDefault="00A44F8B" w:rsidP="00F7364B">
      <w:pPr>
        <w:pStyle w:val="Zhlav"/>
        <w:tabs>
          <w:tab w:val="left" w:pos="708"/>
        </w:tabs>
        <w:rPr>
          <w:szCs w:val="21"/>
        </w:rPr>
      </w:pPr>
      <w:r w:rsidRPr="00F7364B">
        <w:rPr>
          <w:b/>
          <w:bCs/>
          <w:szCs w:val="21"/>
        </w:rPr>
        <w:t>Narozen</w:t>
      </w:r>
      <w:r w:rsidRPr="00A44F8B">
        <w:rPr>
          <w:b/>
          <w:bCs/>
          <w:szCs w:val="20"/>
        </w:rPr>
        <w:t>(á):</w:t>
      </w:r>
      <w:r w:rsidRPr="00A44F8B">
        <w:rPr>
          <w:rFonts w:ascii="Arial" w:hAnsi="Arial" w:cs="Arial"/>
        </w:rPr>
        <w:t xml:space="preserve"> </w:t>
      </w:r>
    </w:p>
    <w:p w:rsidR="00A44F8B" w:rsidRPr="00A44F8B" w:rsidRDefault="00F7364B" w:rsidP="00F7364B">
      <w:pPr>
        <w:pStyle w:val="Zhlav"/>
        <w:tabs>
          <w:tab w:val="left" w:pos="708"/>
        </w:tabs>
        <w:rPr>
          <w:rFonts w:ascii="Arial" w:hAnsi="Arial" w:cs="Arial"/>
        </w:rPr>
      </w:pPr>
      <w:r w:rsidRPr="00A44F8B">
        <w:rPr>
          <w:b/>
          <w:bCs/>
          <w:szCs w:val="21"/>
        </w:rPr>
        <w:t>Trvale bytem</w:t>
      </w:r>
      <w:r>
        <w:rPr>
          <w:b/>
          <w:bCs/>
          <w:szCs w:val="21"/>
        </w:rPr>
        <w:t xml:space="preserve">: </w:t>
      </w:r>
    </w:p>
    <w:p w:rsidR="00F7364B" w:rsidRDefault="00F7364B" w:rsidP="00A44F8B">
      <w:pPr>
        <w:spacing w:line="360" w:lineRule="auto"/>
        <w:ind w:right="-143"/>
        <w:rPr>
          <w:rFonts w:ascii="Arial" w:hAnsi="Arial" w:cs="Arial"/>
        </w:rPr>
      </w:pPr>
    </w:p>
    <w:p w:rsidR="00A44F8B" w:rsidRDefault="00F7364B" w:rsidP="00A44F8B">
      <w:pPr>
        <w:spacing w:line="360" w:lineRule="auto"/>
        <w:ind w:right="-143"/>
        <w:rPr>
          <w:rFonts w:ascii="Arial" w:hAnsi="Arial" w:cs="Arial"/>
          <w:b/>
          <w:bCs/>
          <w:sz w:val="28"/>
          <w:szCs w:val="28"/>
        </w:rPr>
      </w:pPr>
      <w:r w:rsidRPr="00F7364B">
        <w:rPr>
          <w:rFonts w:ascii="Times New Roman" w:eastAsia="Times New Roman" w:hAnsi="Times New Roman" w:cs="Times New Roman"/>
          <w:sz w:val="24"/>
          <w:szCs w:val="21"/>
          <w:lang w:eastAsia="cs-CZ"/>
        </w:rPr>
        <w:t>Převod nájmu ode dne:</w:t>
      </w:r>
      <w:r>
        <w:rPr>
          <w:rFonts w:ascii="Arial" w:hAnsi="Arial" w:cs="Arial"/>
        </w:rPr>
        <w:t xml:space="preserve"> </w:t>
      </w:r>
    </w:p>
    <w:p w:rsidR="00F7364B" w:rsidRPr="00CF67F7" w:rsidRDefault="00F7364B" w:rsidP="00F7364B">
      <w:pPr>
        <w:pStyle w:val="Zhlav"/>
        <w:tabs>
          <w:tab w:val="left" w:pos="708"/>
        </w:tabs>
        <w:rPr>
          <w:b/>
          <w:bCs/>
          <w:sz w:val="22"/>
          <w:szCs w:val="20"/>
        </w:rPr>
      </w:pPr>
      <w:r w:rsidRPr="00CF67F7">
        <w:rPr>
          <w:b/>
          <w:bCs/>
          <w:sz w:val="22"/>
          <w:szCs w:val="20"/>
        </w:rPr>
        <w:t>Budoucí nájemce s převodem nájmu k uvedenému hrobovému místu a s převodem vlastnictví k hrobovému zařízení na tomto hrobovém místě souhlasí, což stvrzuje svým podpisem.</w:t>
      </w:r>
    </w:p>
    <w:p w:rsidR="00F7364B" w:rsidRPr="00F7364B" w:rsidRDefault="00F7364B" w:rsidP="00A44F8B">
      <w:pPr>
        <w:spacing w:line="360" w:lineRule="auto"/>
        <w:ind w:right="-143"/>
        <w:rPr>
          <w:b/>
          <w:bCs/>
          <w:sz w:val="28"/>
          <w:szCs w:val="28"/>
        </w:rPr>
      </w:pPr>
    </w:p>
    <w:p w:rsidR="00A44F8B" w:rsidRPr="00A44F8B" w:rsidRDefault="00A44F8B" w:rsidP="00A44F8B">
      <w:pPr>
        <w:jc w:val="both"/>
      </w:pPr>
    </w:p>
    <w:p w:rsidR="00A44F8B" w:rsidRPr="005C773D" w:rsidRDefault="00A44F8B" w:rsidP="00A44F8B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</w:t>
      </w:r>
    </w:p>
    <w:p w:rsidR="00A44F8B" w:rsidRDefault="00A44F8B" w:rsidP="00F736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="00F7364B">
        <w:rPr>
          <w:rFonts w:ascii="Arial" w:hAnsi="Arial" w:cs="Arial"/>
        </w:rPr>
        <w:t xml:space="preserve">                  …………………………………………… </w:t>
      </w:r>
      <w:r w:rsidR="00F602B7" w:rsidRPr="00F602B7">
        <w:rPr>
          <w:rFonts w:ascii="Times New Roman" w:eastAsia="Times New Roman" w:hAnsi="Times New Roman" w:cs="Times New Roman"/>
          <w:sz w:val="24"/>
          <w:szCs w:val="21"/>
          <w:lang w:eastAsia="cs-CZ"/>
        </w:rPr>
        <w:t>Podpis dosavadního nájemce a vlastníka</w:t>
      </w:r>
      <w:r w:rsidR="00F602B7">
        <w:rPr>
          <w:rFonts w:ascii="Arial" w:hAnsi="Arial" w:cs="Arial"/>
        </w:rPr>
        <w:t xml:space="preserve">          </w:t>
      </w:r>
      <w:r w:rsidR="00F602B7">
        <w:rPr>
          <w:rFonts w:ascii="Arial" w:hAnsi="Arial" w:cs="Arial"/>
        </w:rPr>
        <w:tab/>
      </w:r>
      <w:r w:rsidR="00F602B7" w:rsidRPr="00F602B7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     </w:t>
      </w:r>
      <w:r w:rsidR="00F602B7" w:rsidRPr="00F602B7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Podpis </w:t>
      </w:r>
      <w:r w:rsidR="00F602B7" w:rsidRPr="00F602B7">
        <w:rPr>
          <w:rFonts w:ascii="Times New Roman" w:eastAsia="Times New Roman" w:hAnsi="Times New Roman" w:cs="Times New Roman"/>
          <w:sz w:val="24"/>
          <w:szCs w:val="21"/>
          <w:lang w:eastAsia="cs-CZ"/>
        </w:rPr>
        <w:t>nového</w:t>
      </w:r>
      <w:r w:rsidR="00F602B7" w:rsidRPr="00F602B7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nájemce a vlastníka</w:t>
      </w:r>
      <w:r w:rsidR="00F602B7">
        <w:rPr>
          <w:rFonts w:ascii="Arial" w:hAnsi="Arial" w:cs="Arial"/>
        </w:rPr>
        <w:t xml:space="preserve">          </w:t>
      </w:r>
      <w:r w:rsidR="00F602B7">
        <w:rPr>
          <w:rFonts w:ascii="Arial" w:hAnsi="Arial" w:cs="Arial"/>
        </w:rPr>
        <w:tab/>
      </w:r>
      <w:r w:rsidR="00F7364B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  <w:t xml:space="preserve"> </w:t>
      </w:r>
    </w:p>
    <w:p w:rsidR="00A44F8B" w:rsidRPr="005C773D" w:rsidRDefault="00F7364B" w:rsidP="00A44F8B">
      <w:pPr>
        <w:spacing w:line="360" w:lineRule="auto"/>
        <w:ind w:left="5664" w:hanging="5664"/>
        <w:rPr>
          <w:rFonts w:ascii="Arial" w:hAnsi="Arial" w:cs="Arial"/>
          <w:i/>
        </w:rPr>
      </w:pPr>
      <w:r>
        <w:rPr>
          <w:rFonts w:ascii="Arial" w:hAnsi="Arial" w:cs="Arial"/>
        </w:rPr>
        <w:t>V </w:t>
      </w:r>
      <w:r w:rsidR="004C655C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>dne</w:t>
      </w:r>
      <w:r w:rsidR="00A44F8B">
        <w:rPr>
          <w:rFonts w:ascii="Arial" w:hAnsi="Arial" w:cs="Arial"/>
        </w:rPr>
        <w:tab/>
        <w:t xml:space="preserve"> </w:t>
      </w:r>
    </w:p>
    <w:sectPr w:rsidR="00A44F8B" w:rsidRPr="005C773D" w:rsidSect="0093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E7"/>
    <w:rsid w:val="000C00A2"/>
    <w:rsid w:val="001A43FD"/>
    <w:rsid w:val="002508C8"/>
    <w:rsid w:val="004C44E7"/>
    <w:rsid w:val="004C655C"/>
    <w:rsid w:val="004D5C91"/>
    <w:rsid w:val="005C2E88"/>
    <w:rsid w:val="005F66FF"/>
    <w:rsid w:val="00770181"/>
    <w:rsid w:val="007C04CD"/>
    <w:rsid w:val="007C279B"/>
    <w:rsid w:val="00910C1A"/>
    <w:rsid w:val="00916041"/>
    <w:rsid w:val="00932A8D"/>
    <w:rsid w:val="009F6D57"/>
    <w:rsid w:val="00A30806"/>
    <w:rsid w:val="00A44F8B"/>
    <w:rsid w:val="00AB177C"/>
    <w:rsid w:val="00B864B0"/>
    <w:rsid w:val="00BE182F"/>
    <w:rsid w:val="00C04135"/>
    <w:rsid w:val="00CF67F7"/>
    <w:rsid w:val="00E01291"/>
    <w:rsid w:val="00F429F3"/>
    <w:rsid w:val="00F602B7"/>
    <w:rsid w:val="00F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7659"/>
  <w15:docId w15:val="{A86BEA77-BA61-4E68-A445-4EBBBD52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A8D"/>
  </w:style>
  <w:style w:type="paragraph" w:styleId="Nadpis1">
    <w:name w:val="heading 1"/>
    <w:basedOn w:val="Normln"/>
    <w:next w:val="Normln"/>
    <w:link w:val="Nadpis1Char"/>
    <w:qFormat/>
    <w:rsid w:val="001A43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43F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semiHidden/>
    <w:rsid w:val="001A43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1A43F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1A43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18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A44F8B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44F8B"/>
    <w:rPr>
      <w:rFonts w:ascii="Arial" w:eastAsia="Times New Roman" w:hAnsi="Arial" w:cs="Arial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ni.urad@kuncicep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Kristýna Majerková</cp:lastModifiedBy>
  <cp:revision>6</cp:revision>
  <cp:lastPrinted>2020-03-05T10:27:00Z</cp:lastPrinted>
  <dcterms:created xsi:type="dcterms:W3CDTF">2020-03-05T10:14:00Z</dcterms:created>
  <dcterms:modified xsi:type="dcterms:W3CDTF">2020-03-05T10:38:00Z</dcterms:modified>
</cp:coreProperties>
</file>